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6D" w:rsidRPr="00ED4BD9" w:rsidRDefault="0010776D" w:rsidP="0010776D">
      <w:pPr>
        <w:ind w:left="2805"/>
        <w:rPr>
          <w:b/>
          <w:sz w:val="28"/>
          <w:szCs w:val="26"/>
        </w:rPr>
      </w:pPr>
      <w:proofErr w:type="spellStart"/>
      <w:r w:rsidRPr="00ED4BD9">
        <w:rPr>
          <w:b/>
          <w:sz w:val="28"/>
          <w:szCs w:val="26"/>
        </w:rPr>
        <w:t>Curriculum</w:t>
      </w:r>
      <w:proofErr w:type="spellEnd"/>
      <w:r w:rsidRPr="00ED4BD9">
        <w:rPr>
          <w:b/>
          <w:sz w:val="28"/>
          <w:szCs w:val="26"/>
        </w:rPr>
        <w:t xml:space="preserve"> Vitae.   </w:t>
      </w:r>
    </w:p>
    <w:p w:rsidR="0010776D" w:rsidRPr="00ED4BD9" w:rsidRDefault="0010776D" w:rsidP="0010776D">
      <w:pPr>
        <w:ind w:left="2805"/>
        <w:rPr>
          <w:sz w:val="28"/>
          <w:szCs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593"/>
      </w:tblGrid>
      <w:tr w:rsidR="0010776D" w:rsidTr="00141E2B">
        <w:tc>
          <w:tcPr>
            <w:tcW w:w="4322" w:type="dxa"/>
          </w:tcPr>
          <w:p w:rsidR="0010776D" w:rsidRDefault="0010776D" w:rsidP="0010776D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Datos Personales.</w:t>
            </w:r>
          </w:p>
          <w:p w:rsidR="0010776D" w:rsidRDefault="0010776D" w:rsidP="0010776D">
            <w:pPr>
              <w:ind w:left="360"/>
              <w:rPr>
                <w:sz w:val="26"/>
                <w:szCs w:val="26"/>
              </w:rPr>
            </w:pPr>
          </w:p>
          <w:p w:rsidR="0010776D" w:rsidRDefault="0010776D" w:rsidP="0010776D">
            <w:pPr>
              <w:rPr>
                <w:sz w:val="26"/>
                <w:szCs w:val="26"/>
              </w:rPr>
            </w:pPr>
          </w:p>
        </w:tc>
        <w:tc>
          <w:tcPr>
            <w:tcW w:w="4593" w:type="dxa"/>
          </w:tcPr>
          <w:p w:rsidR="0010776D" w:rsidRDefault="0010776D" w:rsidP="0010776D">
            <w:pPr>
              <w:rPr>
                <w:sz w:val="26"/>
                <w:szCs w:val="26"/>
              </w:rPr>
            </w:pPr>
          </w:p>
        </w:tc>
      </w:tr>
      <w:tr w:rsidR="0010776D" w:rsidTr="00141E2B">
        <w:tc>
          <w:tcPr>
            <w:tcW w:w="4322" w:type="dxa"/>
          </w:tcPr>
          <w:p w:rsidR="0010776D" w:rsidRDefault="0010776D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Nombre                                                </w:t>
            </w:r>
          </w:p>
        </w:tc>
        <w:tc>
          <w:tcPr>
            <w:tcW w:w="4593" w:type="dxa"/>
          </w:tcPr>
          <w:p w:rsidR="0010776D" w:rsidRDefault="0010776D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:Mauricio Enrique Urbina Rodríguez</w:t>
            </w:r>
          </w:p>
        </w:tc>
      </w:tr>
      <w:tr w:rsidR="0010776D" w:rsidTr="00141E2B">
        <w:tc>
          <w:tcPr>
            <w:tcW w:w="4322" w:type="dxa"/>
          </w:tcPr>
          <w:p w:rsidR="0010776D" w:rsidRDefault="0010776D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Rut                             </w:t>
            </w:r>
          </w:p>
        </w:tc>
        <w:tc>
          <w:tcPr>
            <w:tcW w:w="4593" w:type="dxa"/>
          </w:tcPr>
          <w:p w:rsidR="0010776D" w:rsidRDefault="0010776D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:15527873-0</w:t>
            </w:r>
          </w:p>
        </w:tc>
      </w:tr>
      <w:tr w:rsidR="0010776D" w:rsidTr="00141E2B">
        <w:tc>
          <w:tcPr>
            <w:tcW w:w="4322" w:type="dxa"/>
          </w:tcPr>
          <w:p w:rsidR="0010776D" w:rsidRDefault="0010776D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Fecha de Nacimiento </w:t>
            </w:r>
          </w:p>
        </w:tc>
        <w:tc>
          <w:tcPr>
            <w:tcW w:w="4593" w:type="dxa"/>
          </w:tcPr>
          <w:p w:rsidR="0010776D" w:rsidRDefault="0010776D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:17/02/1987</w:t>
            </w:r>
          </w:p>
        </w:tc>
      </w:tr>
      <w:tr w:rsidR="0010776D" w:rsidTr="00141E2B">
        <w:tc>
          <w:tcPr>
            <w:tcW w:w="4322" w:type="dxa"/>
          </w:tcPr>
          <w:p w:rsidR="0010776D" w:rsidRDefault="0010776D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Edad                          </w:t>
            </w:r>
          </w:p>
        </w:tc>
        <w:tc>
          <w:tcPr>
            <w:tcW w:w="4593" w:type="dxa"/>
          </w:tcPr>
          <w:p w:rsidR="0010776D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:27</w:t>
            </w:r>
            <w:r w:rsidR="0010776D">
              <w:rPr>
                <w:sz w:val="26"/>
                <w:szCs w:val="26"/>
              </w:rPr>
              <w:t xml:space="preserve"> Años</w:t>
            </w:r>
          </w:p>
        </w:tc>
      </w:tr>
      <w:tr w:rsidR="0010776D" w:rsidTr="00141E2B">
        <w:tc>
          <w:tcPr>
            <w:tcW w:w="4322" w:type="dxa"/>
          </w:tcPr>
          <w:p w:rsidR="0010776D" w:rsidRDefault="0010776D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Estado Civil              </w:t>
            </w:r>
          </w:p>
        </w:tc>
        <w:tc>
          <w:tcPr>
            <w:tcW w:w="4593" w:type="dxa"/>
          </w:tcPr>
          <w:p w:rsidR="0010776D" w:rsidRDefault="0010776D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:Soltero</w:t>
            </w: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Licencia de conducir</w:t>
            </w:r>
          </w:p>
        </w:tc>
        <w:tc>
          <w:tcPr>
            <w:tcW w:w="4593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 Clase B, C, D.</w:t>
            </w: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Nacionalidad             </w:t>
            </w:r>
          </w:p>
        </w:tc>
        <w:tc>
          <w:tcPr>
            <w:tcW w:w="4593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:Chilena</w:t>
            </w: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Teléfono                    </w:t>
            </w:r>
          </w:p>
        </w:tc>
        <w:tc>
          <w:tcPr>
            <w:tcW w:w="4593" w:type="dxa"/>
          </w:tcPr>
          <w:p w:rsidR="00796645" w:rsidRPr="00324EC2" w:rsidRDefault="00796645" w:rsidP="0010776D">
            <w:pPr>
              <w:rPr>
                <w:rFonts w:ascii="Symbol" w:hAnsi="Symbol"/>
                <w:sz w:val="26"/>
                <w:szCs w:val="26"/>
              </w:rPr>
            </w:pPr>
            <w:r>
              <w:rPr>
                <w:rFonts w:ascii="Symbol" w:hAnsi="Symbol"/>
                <w:sz w:val="26"/>
                <w:szCs w:val="26"/>
              </w:rPr>
              <w:t>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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</w:t>
            </w:r>
            <w:r>
              <w:rPr>
                <w:rFonts w:ascii="Symbol" w:hAnsi="Symbol"/>
                <w:sz w:val="26"/>
                <w:szCs w:val="26"/>
              </w:rPr>
              <w:t>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</w:t>
            </w:r>
            <w:r>
              <w:rPr>
                <w:rFonts w:ascii="Symbol" w:hAnsi="Symbol"/>
                <w:sz w:val="26"/>
                <w:szCs w:val="26"/>
              </w:rPr>
              <w:t></w:t>
            </w:r>
            <w:r>
              <w:rPr>
                <w:rFonts w:ascii="Symbol" w:hAnsi="Symbol"/>
                <w:sz w:val="26"/>
                <w:szCs w:val="26"/>
              </w:rPr>
              <w:t></w:t>
            </w:r>
            <w:r>
              <w:rPr>
                <w:rFonts w:ascii="Symbol" w:hAnsi="Symbol"/>
                <w:sz w:val="26"/>
                <w:szCs w:val="26"/>
              </w:rPr>
              <w:t></w:t>
            </w:r>
            <w:r>
              <w:rPr>
                <w:rFonts w:ascii="Symbol" w:hAnsi="Symbol"/>
                <w:sz w:val="26"/>
                <w:szCs w:val="26"/>
              </w:rPr>
              <w:t></w:t>
            </w:r>
            <w:r>
              <w:rPr>
                <w:rFonts w:ascii="Symbol" w:hAnsi="Symbol"/>
                <w:sz w:val="26"/>
                <w:szCs w:val="26"/>
              </w:rPr>
              <w:t></w:t>
            </w:r>
            <w:r>
              <w:rPr>
                <w:rFonts w:ascii="Symbol" w:hAnsi="Symbol"/>
                <w:sz w:val="26"/>
                <w:szCs w:val="26"/>
              </w:rPr>
              <w:t></w:t>
            </w:r>
            <w:r>
              <w:rPr>
                <w:rFonts w:ascii="Symbol" w:hAnsi="Symbol"/>
                <w:sz w:val="26"/>
                <w:szCs w:val="26"/>
              </w:rPr>
              <w:t></w:t>
            </w:r>
            <w:r>
              <w:rPr>
                <w:rFonts w:ascii="Symbol" w:hAnsi="Symbol"/>
                <w:sz w:val="26"/>
                <w:szCs w:val="26"/>
              </w:rPr>
              <w:t></w:t>
            </w:r>
            <w:r>
              <w:rPr>
                <w:rFonts w:ascii="Symbol" w:hAnsi="Symbol"/>
                <w:sz w:val="26"/>
                <w:szCs w:val="26"/>
              </w:rPr>
              <w:t></w:t>
            </w: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E-mail                       </w:t>
            </w:r>
          </w:p>
        </w:tc>
        <w:tc>
          <w:tcPr>
            <w:tcW w:w="4593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  <w:proofErr w:type="spellStart"/>
            <w:r>
              <w:rPr>
                <w:sz w:val="26"/>
                <w:szCs w:val="26"/>
              </w:rPr>
              <w:t>Urbima</w:t>
            </w:r>
            <w:proofErr w:type="spellEnd"/>
            <w:r w:rsidRPr="00FF2201">
              <w:rPr>
                <w:bCs/>
                <w:color w:val="000000"/>
                <w:sz w:val="26"/>
                <w:szCs w:val="26"/>
                <w:lang w:val="es-ES_tradnl"/>
              </w:rPr>
              <w:t>@</w:t>
            </w:r>
            <w:r>
              <w:rPr>
                <w:bCs/>
                <w:color w:val="000000"/>
                <w:sz w:val="26"/>
                <w:szCs w:val="26"/>
                <w:lang w:val="es-ES_tradnl"/>
              </w:rPr>
              <w:t>gmail.com</w:t>
            </w: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Dirección                   </w:t>
            </w:r>
          </w:p>
        </w:tc>
        <w:tc>
          <w:tcPr>
            <w:tcW w:w="4593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 Villa Oriente Pasaje 2 # 13, Chimbarongo.</w:t>
            </w: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Título                        </w:t>
            </w:r>
          </w:p>
        </w:tc>
        <w:tc>
          <w:tcPr>
            <w:tcW w:w="4593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: </w:t>
            </w:r>
            <w:r w:rsidR="00A535BD">
              <w:rPr>
                <w:sz w:val="26"/>
                <w:szCs w:val="26"/>
              </w:rPr>
              <w:t>Técnico en Operaciones Mineras (Nivel superior.)</w:t>
            </w: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</w:p>
        </w:tc>
        <w:tc>
          <w:tcPr>
            <w:tcW w:w="4593" w:type="dxa"/>
          </w:tcPr>
          <w:p w:rsidR="00796645" w:rsidRDefault="0077484D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  <w:p w:rsidR="0077484D" w:rsidRDefault="0077484D" w:rsidP="0010776D">
            <w:pPr>
              <w:rPr>
                <w:sz w:val="26"/>
                <w:szCs w:val="26"/>
              </w:rPr>
            </w:pPr>
          </w:p>
          <w:p w:rsidR="0077484D" w:rsidRDefault="0077484D" w:rsidP="0010776D">
            <w:pPr>
              <w:rPr>
                <w:sz w:val="26"/>
                <w:szCs w:val="26"/>
              </w:rPr>
            </w:pP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Antecedentes Académicos.</w:t>
            </w:r>
          </w:p>
          <w:p w:rsidR="00796645" w:rsidRDefault="00796645" w:rsidP="0010776D">
            <w:pPr>
              <w:rPr>
                <w:sz w:val="26"/>
                <w:szCs w:val="26"/>
              </w:rPr>
            </w:pPr>
          </w:p>
        </w:tc>
        <w:tc>
          <w:tcPr>
            <w:tcW w:w="4593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Educación Básica.</w:t>
            </w:r>
          </w:p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1993-2000</w:t>
            </w:r>
          </w:p>
        </w:tc>
        <w:tc>
          <w:tcPr>
            <w:tcW w:w="4593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: Escuela Fernando Arenas </w:t>
            </w:r>
            <w:proofErr w:type="spellStart"/>
            <w:r>
              <w:rPr>
                <w:sz w:val="26"/>
                <w:szCs w:val="26"/>
              </w:rPr>
              <w:t>Almarza</w:t>
            </w:r>
            <w:proofErr w:type="spellEnd"/>
            <w:r>
              <w:rPr>
                <w:sz w:val="26"/>
                <w:szCs w:val="26"/>
              </w:rPr>
              <w:t>, Chimbarongo.</w:t>
            </w: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Educación Media. </w:t>
            </w:r>
          </w:p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2001-2004</w:t>
            </w:r>
          </w:p>
        </w:tc>
        <w:tc>
          <w:tcPr>
            <w:tcW w:w="4593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: Escuela Agrícola Las Garzas, Chimbarongo.</w:t>
            </w: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Educación Superior.</w:t>
            </w:r>
          </w:p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  <w:r w:rsidR="0077484D">
              <w:rPr>
                <w:sz w:val="26"/>
                <w:szCs w:val="26"/>
              </w:rPr>
              <w:t>- 2014</w:t>
            </w:r>
          </w:p>
        </w:tc>
        <w:tc>
          <w:tcPr>
            <w:tcW w:w="4593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: Instituto Profesional La Araucana, Curicó. </w:t>
            </w:r>
          </w:p>
        </w:tc>
      </w:tr>
      <w:tr w:rsidR="00796645" w:rsidTr="00141E2B">
        <w:tc>
          <w:tcPr>
            <w:tcW w:w="4322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</w:p>
        </w:tc>
        <w:tc>
          <w:tcPr>
            <w:tcW w:w="4593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</w:p>
        </w:tc>
      </w:tr>
      <w:tr w:rsidR="00796645" w:rsidTr="00141E2B">
        <w:tc>
          <w:tcPr>
            <w:tcW w:w="4322" w:type="dxa"/>
          </w:tcPr>
          <w:p w:rsidR="00141E2B" w:rsidRDefault="00796645" w:rsidP="0010776D">
            <w:p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Otros Cursos.     </w:t>
            </w:r>
          </w:p>
          <w:p w:rsidR="00796645" w:rsidRDefault="00796645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4593" w:type="dxa"/>
          </w:tcPr>
          <w:p w:rsidR="00796645" w:rsidRDefault="00796645" w:rsidP="0010776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2005</w:t>
            </w:r>
          </w:p>
        </w:tc>
        <w:tc>
          <w:tcPr>
            <w:tcW w:w="4593" w:type="dxa"/>
          </w:tcPr>
          <w:p w:rsidR="00141E2B" w:rsidRDefault="00141E2B" w:rsidP="007017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: Manejo y aplicación de plaguicidas con certificación y acreditación  SAG.  </w:t>
            </w:r>
          </w:p>
          <w:p w:rsidR="00141E2B" w:rsidRDefault="00141E2B" w:rsidP="007017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</w:t>
            </w:r>
          </w:p>
          <w:p w:rsidR="00141E2B" w:rsidRDefault="00141E2B" w:rsidP="0070173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 Renovación carnet aplicador de plaguicidas.SAG.</w:t>
            </w: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</w:p>
          <w:p w:rsidR="0085177E" w:rsidRDefault="0085177E" w:rsidP="0010776D">
            <w:pPr>
              <w:rPr>
                <w:sz w:val="26"/>
                <w:szCs w:val="26"/>
              </w:rPr>
            </w:pPr>
          </w:p>
          <w:p w:rsidR="0085177E" w:rsidRDefault="0085177E" w:rsidP="0010776D">
            <w:pPr>
              <w:rPr>
                <w:sz w:val="26"/>
                <w:szCs w:val="26"/>
              </w:rPr>
            </w:pPr>
          </w:p>
          <w:p w:rsidR="0085177E" w:rsidRDefault="0085177E" w:rsidP="0010776D">
            <w:pPr>
              <w:rPr>
                <w:sz w:val="26"/>
                <w:szCs w:val="26"/>
              </w:rPr>
            </w:pP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41E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   4. Experiencia Laboral</w:t>
            </w: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</w:p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Febrero a Junio 2005</w:t>
            </w: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</w:p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 Práctica Profesional, realizada en Concha y Toro Cachapoal,  Peumo. Operario de vendimia y muestreo en campo.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Octubre de 2005 a Febrero de 2006</w:t>
            </w: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: Agrícola UAC. Fundo Las Petacas, El Olivar. Supervisor; Jefe de Línea en </w:t>
            </w:r>
            <w:proofErr w:type="spellStart"/>
            <w:r>
              <w:rPr>
                <w:sz w:val="26"/>
                <w:szCs w:val="26"/>
              </w:rPr>
              <w:t>Packing</w:t>
            </w:r>
            <w:proofErr w:type="spellEnd"/>
            <w:r>
              <w:rPr>
                <w:sz w:val="26"/>
                <w:szCs w:val="26"/>
              </w:rPr>
              <w:t>,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Marzo de 2006 a Junio de 2011</w:t>
            </w: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: Viña Santa Ignacia, San Fernando. Administrador ,42 </w:t>
            </w:r>
            <w:proofErr w:type="spellStart"/>
            <w:r>
              <w:rPr>
                <w:sz w:val="26"/>
                <w:szCs w:val="26"/>
              </w:rPr>
              <w:t>Há</w:t>
            </w:r>
            <w:proofErr w:type="spellEnd"/>
            <w:r>
              <w:rPr>
                <w:sz w:val="26"/>
                <w:szCs w:val="26"/>
              </w:rPr>
              <w:t>. Vid vinífera.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Junio de 2011 a Febrero de 2013.</w:t>
            </w: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: Vinos Santa Ema S.A. Fundo El Peral, Isla de Maipo.                   Administrador, 50 </w:t>
            </w:r>
            <w:proofErr w:type="spellStart"/>
            <w:r>
              <w:rPr>
                <w:sz w:val="26"/>
                <w:szCs w:val="26"/>
              </w:rPr>
              <w:t>Há</w:t>
            </w:r>
            <w:proofErr w:type="spellEnd"/>
            <w:r>
              <w:rPr>
                <w:sz w:val="26"/>
                <w:szCs w:val="26"/>
              </w:rPr>
              <w:t xml:space="preserve">. Vid Vinífera.      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Febrero a Marzo de 2014.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Agosto 2014 a la fecha.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: Servicio Agrícola y Ganadero. San Fernando. Programa </w:t>
            </w:r>
            <w:proofErr w:type="spellStart"/>
            <w:r>
              <w:rPr>
                <w:sz w:val="26"/>
                <w:szCs w:val="26"/>
              </w:rPr>
              <w:t>Lobesia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botrana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Puntomarket</w:t>
            </w:r>
            <w:proofErr w:type="spellEnd"/>
            <w:r>
              <w:rPr>
                <w:sz w:val="26"/>
                <w:szCs w:val="26"/>
              </w:rPr>
              <w:t xml:space="preserve">. Placilla. Vendedor </w:t>
            </w:r>
            <w:proofErr w:type="spellStart"/>
            <w:r>
              <w:rPr>
                <w:sz w:val="26"/>
                <w:szCs w:val="26"/>
              </w:rPr>
              <w:t>Part</w:t>
            </w:r>
            <w:proofErr w:type="spellEnd"/>
            <w:r>
              <w:rPr>
                <w:sz w:val="26"/>
                <w:szCs w:val="26"/>
              </w:rPr>
              <w:t>-time.</w:t>
            </w: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Octubre 2014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5. Referencias.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: Polar </w:t>
            </w:r>
            <w:proofErr w:type="spellStart"/>
            <w:r>
              <w:rPr>
                <w:sz w:val="26"/>
                <w:szCs w:val="26"/>
              </w:rPr>
              <w:t>mining</w:t>
            </w:r>
            <w:proofErr w:type="spellEnd"/>
            <w:r>
              <w:rPr>
                <w:sz w:val="26"/>
                <w:szCs w:val="26"/>
              </w:rPr>
              <w:t xml:space="preserve"> Chile Limitada. Pencahue, Talca. 90 horas Pre-Práctica. Técnico en Operaciones Mineras.</w:t>
            </w: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James Maxwell</w:t>
            </w: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 Asesor Técnico Viña Santa Carolina. Teléfono: +569 9 3594820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E-mail: jmaxwell@santacarolina.cl       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Mario Fernández P</w:t>
            </w: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 Propietario Viña Santa Ignacia.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Teléfono: +56 9  92204302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Claudio Pardo M.    </w:t>
            </w:r>
          </w:p>
        </w:tc>
        <w:tc>
          <w:tcPr>
            <w:tcW w:w="4593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: Ing. Agrónomo. M. SC. Viticultor.         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Teléfono:+56  9 84184361                                  Email:capardomunzenmayer@yahoo.com                                                       </w:t>
            </w:r>
          </w:p>
          <w:p w:rsidR="00141E2B" w:rsidRDefault="00141E2B" w:rsidP="0010776D">
            <w:pPr>
              <w:rPr>
                <w:sz w:val="26"/>
                <w:szCs w:val="26"/>
              </w:rPr>
            </w:pPr>
          </w:p>
        </w:tc>
      </w:tr>
      <w:tr w:rsidR="00141E2B" w:rsidTr="00141E2B">
        <w:tc>
          <w:tcPr>
            <w:tcW w:w="4322" w:type="dxa"/>
          </w:tcPr>
          <w:p w:rsidR="00141E2B" w:rsidRDefault="00141E2B" w:rsidP="0010776D">
            <w:pPr>
              <w:rPr>
                <w:sz w:val="26"/>
                <w:szCs w:val="26"/>
              </w:rPr>
            </w:pPr>
          </w:p>
        </w:tc>
        <w:tc>
          <w:tcPr>
            <w:tcW w:w="4593" w:type="dxa"/>
          </w:tcPr>
          <w:p w:rsidR="00141E2B" w:rsidRDefault="00141E2B" w:rsidP="00796645">
            <w:pPr>
              <w:tabs>
                <w:tab w:val="left" w:pos="1320"/>
              </w:tabs>
              <w:rPr>
                <w:sz w:val="26"/>
                <w:szCs w:val="26"/>
              </w:rPr>
            </w:pPr>
          </w:p>
        </w:tc>
      </w:tr>
    </w:tbl>
    <w:p w:rsidR="00DB6A0A" w:rsidRDefault="00DB6A0A" w:rsidP="00DB6A0A"/>
    <w:p w:rsidR="00141E2B" w:rsidRDefault="00141E2B" w:rsidP="0085177E"/>
    <w:sectPr w:rsidR="00141E2B" w:rsidSect="007F15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76D"/>
    <w:rsid w:val="0010776D"/>
    <w:rsid w:val="00141E2B"/>
    <w:rsid w:val="001544D6"/>
    <w:rsid w:val="002F23EE"/>
    <w:rsid w:val="003B1769"/>
    <w:rsid w:val="003C1864"/>
    <w:rsid w:val="0040590D"/>
    <w:rsid w:val="006618E2"/>
    <w:rsid w:val="0077484D"/>
    <w:rsid w:val="00796645"/>
    <w:rsid w:val="007F15B6"/>
    <w:rsid w:val="0085177E"/>
    <w:rsid w:val="00892823"/>
    <w:rsid w:val="00927CF5"/>
    <w:rsid w:val="00A535BD"/>
    <w:rsid w:val="00A85418"/>
    <w:rsid w:val="00BE5878"/>
    <w:rsid w:val="00CD6846"/>
    <w:rsid w:val="00D51CA9"/>
    <w:rsid w:val="00DA3335"/>
    <w:rsid w:val="00DB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7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96645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7966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Mauro</cp:lastModifiedBy>
  <cp:revision>13</cp:revision>
  <dcterms:created xsi:type="dcterms:W3CDTF">2013-12-17T23:49:00Z</dcterms:created>
  <dcterms:modified xsi:type="dcterms:W3CDTF">2014-12-18T16:29:00Z</dcterms:modified>
</cp:coreProperties>
</file>